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81" w:rsidRDefault="007C5581" w:rsidP="007C5581">
      <w:pPr>
        <w:rPr>
          <w:rFonts w:ascii="仿宋_GB2312" w:eastAsia="仿宋_GB2312" w:hAnsi="Microsoft YaHei UI" w:cs="Microsoft YaHei UI" w:hint="eastAsia"/>
          <w:b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Microsoft YaHei UI" w:cs="Microsoft YaHei UI" w:hint="eastAsia"/>
          <w:b/>
          <w:color w:val="333333"/>
          <w:spacing w:val="8"/>
          <w:sz w:val="28"/>
          <w:szCs w:val="28"/>
          <w:shd w:val="clear" w:color="auto" w:fill="FFFFFF"/>
        </w:rPr>
        <w:t>附件1</w:t>
      </w:r>
      <w:r w:rsidRPr="003C1269">
        <w:rPr>
          <w:rFonts w:ascii="仿宋_GB2312" w:eastAsia="仿宋_GB2312" w:hAnsi="Microsoft YaHei UI" w:cs="Microsoft YaHei UI" w:hint="eastAsia"/>
          <w:b/>
          <w:color w:val="333333"/>
          <w:spacing w:val="8"/>
          <w:sz w:val="28"/>
          <w:szCs w:val="28"/>
          <w:shd w:val="clear" w:color="auto" w:fill="FFFFFF"/>
        </w:rPr>
        <w:t>：</w:t>
      </w:r>
    </w:p>
    <w:p w:rsidR="007C5581" w:rsidRPr="00E628A5" w:rsidRDefault="007C5581" w:rsidP="007C5581">
      <w:pPr>
        <w:ind w:firstLineChars="200" w:firstLine="720"/>
        <w:jc w:val="center"/>
        <w:rPr>
          <w:rFonts w:ascii="仿宋_GB2312" w:eastAsia="仿宋_GB2312" w:hAnsi="Microsoft YaHei UI" w:cs="Microsoft YaHei UI"/>
          <w:b/>
          <w:color w:val="333333"/>
          <w:spacing w:val="8"/>
          <w:sz w:val="36"/>
          <w:szCs w:val="36"/>
          <w:shd w:val="clear" w:color="auto" w:fill="FFFFFF"/>
        </w:rPr>
      </w:pPr>
      <w:bookmarkStart w:id="0" w:name="_GoBack"/>
      <w:r w:rsidRPr="00E628A5">
        <w:rPr>
          <w:rFonts w:ascii="方正大标宋简体" w:eastAsia="方正大标宋简体" w:hint="eastAsia"/>
          <w:b/>
          <w:bCs/>
          <w:sz w:val="36"/>
          <w:szCs w:val="36"/>
        </w:rPr>
        <w:t>江西理工大学“今日校园”使用指南</w:t>
      </w:r>
    </w:p>
    <w:bookmarkEnd w:id="0"/>
    <w:p w:rsidR="007C5581" w:rsidRPr="00E628A5" w:rsidRDefault="007C5581" w:rsidP="007C5581">
      <w:pPr>
        <w:pStyle w:val="a4"/>
        <w:snapToGrid w:val="0"/>
        <w:spacing w:beforeAutospacing="0" w:afterAutospacing="0" w:line="340" w:lineRule="atLeast"/>
        <w:ind w:firstLineChars="210" w:firstLine="588"/>
        <w:rPr>
          <w:rStyle w:val="a3"/>
          <w:rFonts w:ascii="微软雅黑" w:eastAsia="微软雅黑" w:hAnsi="微软雅黑"/>
          <w:color w:val="C00000"/>
          <w:sz w:val="28"/>
          <w:szCs w:val="28"/>
        </w:rPr>
      </w:pPr>
      <w:r w:rsidRPr="00E628A5">
        <w:rPr>
          <w:rStyle w:val="a3"/>
          <w:rFonts w:ascii="微软雅黑" w:eastAsia="微软雅黑" w:hAnsi="微软雅黑" w:hint="eastAsia"/>
          <w:color w:val="C00000"/>
          <w:sz w:val="28"/>
          <w:szCs w:val="28"/>
        </w:rPr>
        <w:t>根据学校迎新工作安排，新生必须下载“今日校园APP”，完成线上报道（填报“新生信息核对采集”），才能进行现场报道。</w:t>
      </w:r>
    </w:p>
    <w:p w:rsidR="007C5581" w:rsidRPr="00E628A5" w:rsidRDefault="007C5581" w:rsidP="007C5581">
      <w:pPr>
        <w:pStyle w:val="a4"/>
        <w:snapToGrid w:val="0"/>
        <w:spacing w:beforeAutospacing="0" w:afterAutospacing="0" w:line="340" w:lineRule="atLeast"/>
        <w:ind w:firstLineChars="210" w:firstLine="588"/>
        <w:rPr>
          <w:rStyle w:val="a3"/>
          <w:rFonts w:ascii="微软雅黑" w:eastAsia="微软雅黑" w:hAnsi="微软雅黑"/>
          <w:sz w:val="28"/>
          <w:szCs w:val="28"/>
        </w:rPr>
      </w:pPr>
      <w:r w:rsidRPr="00E628A5">
        <w:rPr>
          <w:rStyle w:val="a3"/>
          <w:rFonts w:ascii="微软雅黑" w:eastAsia="微软雅黑" w:hAnsi="微软雅黑" w:hint="eastAsia"/>
          <w:sz w:val="28"/>
          <w:szCs w:val="28"/>
        </w:rPr>
        <w:t>可直接在应用市场搜索“今日校园”安装或扫描下方二维码下载安装：</w:t>
      </w:r>
    </w:p>
    <w:p w:rsidR="007C5581" w:rsidRPr="00E628A5" w:rsidRDefault="007C5581" w:rsidP="007C5581">
      <w:pPr>
        <w:pStyle w:val="a4"/>
        <w:spacing w:beforeAutospacing="0" w:afterAutospacing="0" w:line="720" w:lineRule="atLeast"/>
        <w:jc w:val="center"/>
        <w:rPr>
          <w:rStyle w:val="a3"/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b/>
          <w:noProof/>
          <w:sz w:val="28"/>
          <w:szCs w:val="28"/>
        </w:rPr>
        <w:drawing>
          <wp:inline distT="0" distB="0" distL="0" distR="0">
            <wp:extent cx="1141095" cy="1125220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581" w:rsidRPr="00E628A5" w:rsidRDefault="007C5581" w:rsidP="007C5581">
      <w:pPr>
        <w:pStyle w:val="a4"/>
        <w:spacing w:beforeAutospacing="0" w:afterAutospacing="0" w:line="360" w:lineRule="atLeast"/>
        <w:ind w:firstLineChars="210" w:firstLine="588"/>
        <w:rPr>
          <w:rFonts w:ascii="微软雅黑" w:eastAsia="微软雅黑" w:hAnsi="微软雅黑"/>
          <w:sz w:val="28"/>
          <w:szCs w:val="28"/>
        </w:rPr>
      </w:pPr>
      <w:r w:rsidRPr="00E628A5">
        <w:rPr>
          <w:rFonts w:ascii="微软雅黑" w:eastAsia="微软雅黑" w:hAnsi="微软雅黑" w:hint="eastAsia"/>
          <w:sz w:val="28"/>
          <w:szCs w:val="28"/>
        </w:rPr>
        <w:t>新生首次登陆需要进行手机号绑定，点击下图所示的按钮进行身份谁，用户名为考生号，密码为身份证后6位。</w:t>
      </w:r>
    </w:p>
    <w:p w:rsidR="007C5581" w:rsidRPr="00E628A5" w:rsidRDefault="007C5581" w:rsidP="007C5581">
      <w:pPr>
        <w:pStyle w:val="a4"/>
        <w:spacing w:beforeAutospacing="0" w:afterAutospacing="0" w:line="720" w:lineRule="atLeast"/>
        <w:jc w:val="center"/>
        <w:rPr>
          <w:rFonts w:ascii="微软雅黑" w:eastAsia="微软雅黑" w:hAnsi="微软雅黑"/>
          <w:color w:val="575757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1762760</wp:posOffset>
                </wp:positionV>
                <wp:extent cx="395605" cy="384810"/>
                <wp:effectExtent l="0" t="0" r="23495" b="15240"/>
                <wp:wrapNone/>
                <wp:docPr id="9" name="椭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05" cy="3848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9" o:spid="_x0000_s1026" style="position:absolute;left:0;text-align:left;margin-left:345.6pt;margin-top:138.8pt;width:31.1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" filled="f" strokecolor="red" strokeweight="2pt">
                <v:path arrowok="t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3034665</wp:posOffset>
                </wp:positionV>
                <wp:extent cx="411480" cy="320675"/>
                <wp:effectExtent l="0" t="0" r="26670" b="22225"/>
                <wp:wrapNone/>
                <wp:docPr id="8" name="椭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" cy="3206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8" o:spid="_x0000_s1026" style="position:absolute;left:0;text-align:left;margin-left:32.85pt;margin-top:238.95pt;width:32.4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" filled="f" strokecolor="red" strokeweight="2pt">
                <v:path arrowok="t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742950</wp:posOffset>
                </wp:positionV>
                <wp:extent cx="840105" cy="353060"/>
                <wp:effectExtent l="0" t="0" r="17145" b="27940"/>
                <wp:wrapNone/>
                <wp:docPr id="10" name="椭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0105" cy="35306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0" o:spid="_x0000_s1026" style="position:absolute;left:0;text-align:left;margin-left:179.2pt;margin-top:58.5pt;width:66.15pt;height: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" filled="f" strokecolor="red" strokeweight="2pt">
                <v:path arrowok="t"/>
              </v:oval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1734820" cy="3595370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359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8A5">
        <w:rPr>
          <w:rFonts w:ascii="微软雅黑" w:eastAsia="微软雅黑" w:hAnsi="微软雅黑" w:hint="eastAsia"/>
          <w:color w:val="575757"/>
          <w:sz w:val="28"/>
          <w:szCs w:val="28"/>
        </w:rPr>
        <w:t xml:space="preserve"> </w:t>
      </w:r>
      <w:r w:rsidRPr="00E628A5">
        <w:rPr>
          <w:rFonts w:ascii="微软雅黑" w:eastAsia="微软雅黑" w:hAnsi="微软雅黑"/>
          <w:color w:val="575757"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1734820" cy="359537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359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8A5">
        <w:rPr>
          <w:rFonts w:ascii="微软雅黑" w:eastAsia="微软雅黑" w:hAnsi="微软雅黑"/>
          <w:color w:val="575757"/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1734820" cy="359537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359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581" w:rsidRPr="00E628A5" w:rsidRDefault="007C5581" w:rsidP="007C5581">
      <w:pPr>
        <w:pStyle w:val="a4"/>
        <w:spacing w:beforeAutospacing="0" w:afterAutospacing="0" w:line="720" w:lineRule="atLeas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E628A5">
        <w:rPr>
          <w:rFonts w:ascii="微软雅黑" w:eastAsia="微软雅黑" w:hAnsi="微软雅黑" w:hint="eastAsia"/>
          <w:sz w:val="28"/>
          <w:szCs w:val="28"/>
        </w:rPr>
        <w:t>新生到校后到所在学院迎新现场，点击今日校园迎新系统上的“我的二维码”按钮，通过所在学院迎新志愿者扫描该二维码完成相关环节办理。</w:t>
      </w:r>
    </w:p>
    <w:p w:rsidR="0027264D" w:rsidRPr="007C5581" w:rsidRDefault="0027264D"/>
    <w:sectPr w:rsidR="0027264D" w:rsidRPr="007C5581" w:rsidSect="007C5581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81"/>
    <w:rsid w:val="001F681A"/>
    <w:rsid w:val="0027264D"/>
    <w:rsid w:val="00360BED"/>
    <w:rsid w:val="00431385"/>
    <w:rsid w:val="007C5581"/>
    <w:rsid w:val="00972C2F"/>
    <w:rsid w:val="00A972F8"/>
    <w:rsid w:val="00C2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81"/>
    <w:pPr>
      <w:widowControl w:val="0"/>
      <w:jc w:val="both"/>
    </w:pPr>
    <w:rPr>
      <w:rFonts w:ascii="Calibri" w:hAnsi="Calibri"/>
      <w:kern w:val="2"/>
      <w:sz w:val="24"/>
    </w:rPr>
  </w:style>
  <w:style w:type="paragraph" w:styleId="2">
    <w:name w:val="heading 2"/>
    <w:basedOn w:val="a"/>
    <w:link w:val="2Char"/>
    <w:uiPriority w:val="9"/>
    <w:qFormat/>
    <w:rsid w:val="00972C2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972C2F"/>
    <w:rPr>
      <w:rFonts w:ascii="宋体" w:hAnsi="宋体" w:cs="宋体"/>
      <w:b/>
      <w:bCs/>
      <w:sz w:val="36"/>
      <w:szCs w:val="36"/>
    </w:rPr>
  </w:style>
  <w:style w:type="character" w:styleId="a3">
    <w:name w:val="Strong"/>
    <w:uiPriority w:val="22"/>
    <w:qFormat/>
    <w:rsid w:val="00972C2F"/>
    <w:rPr>
      <w:b/>
      <w:bCs/>
    </w:rPr>
  </w:style>
  <w:style w:type="paragraph" w:styleId="a4">
    <w:name w:val="Normal (Web)"/>
    <w:basedOn w:val="a"/>
    <w:uiPriority w:val="99"/>
    <w:qFormat/>
    <w:rsid w:val="007C5581"/>
    <w:pPr>
      <w:widowControl/>
      <w:spacing w:beforeAutospacing="1" w:afterAutospacing="1"/>
      <w:jc w:val="left"/>
    </w:pPr>
    <w:rPr>
      <w:rFonts w:cs="宋体"/>
      <w:kern w:val="0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C558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C558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81"/>
    <w:pPr>
      <w:widowControl w:val="0"/>
      <w:jc w:val="both"/>
    </w:pPr>
    <w:rPr>
      <w:rFonts w:ascii="Calibri" w:hAnsi="Calibri"/>
      <w:kern w:val="2"/>
      <w:sz w:val="24"/>
    </w:rPr>
  </w:style>
  <w:style w:type="paragraph" w:styleId="2">
    <w:name w:val="heading 2"/>
    <w:basedOn w:val="a"/>
    <w:link w:val="2Char"/>
    <w:uiPriority w:val="9"/>
    <w:qFormat/>
    <w:rsid w:val="00972C2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972C2F"/>
    <w:rPr>
      <w:rFonts w:ascii="宋体" w:hAnsi="宋体" w:cs="宋体"/>
      <w:b/>
      <w:bCs/>
      <w:sz w:val="36"/>
      <w:szCs w:val="36"/>
    </w:rPr>
  </w:style>
  <w:style w:type="character" w:styleId="a3">
    <w:name w:val="Strong"/>
    <w:uiPriority w:val="22"/>
    <w:qFormat/>
    <w:rsid w:val="00972C2F"/>
    <w:rPr>
      <w:b/>
      <w:bCs/>
    </w:rPr>
  </w:style>
  <w:style w:type="paragraph" w:styleId="a4">
    <w:name w:val="Normal (Web)"/>
    <w:basedOn w:val="a"/>
    <w:uiPriority w:val="99"/>
    <w:qFormat/>
    <w:rsid w:val="007C5581"/>
    <w:pPr>
      <w:widowControl/>
      <w:spacing w:beforeAutospacing="1" w:afterAutospacing="1"/>
      <w:jc w:val="left"/>
    </w:pPr>
    <w:rPr>
      <w:rFonts w:cs="宋体"/>
      <w:kern w:val="0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C558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C558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2020-09-04T09:51:00Z</dcterms:created>
  <dcterms:modified xsi:type="dcterms:W3CDTF">2020-09-04T09:53:00Z</dcterms:modified>
</cp:coreProperties>
</file>